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sz w:val="44"/>
          <w:szCs w:val="44"/>
          <w:lang w:val="zh-CN"/>
        </w:rPr>
      </w:pPr>
      <w:bookmarkStart w:id="0" w:name="_GoBack"/>
      <w:r>
        <w:rPr>
          <w:rFonts w:hint="eastAsia" w:ascii="宋体" w:eastAsia="宋体" w:cs="宋体"/>
          <w:b/>
          <w:sz w:val="44"/>
          <w:szCs w:val="44"/>
          <w:lang w:val="zh-CN"/>
        </w:rPr>
        <w:t>第一届温州数字经济（物联网）高峰论坛暨项目路演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sz w:val="44"/>
          <w:szCs w:val="44"/>
          <w:lang w:val="zh-CN"/>
        </w:rPr>
      </w:pPr>
      <w:r>
        <w:rPr>
          <w:rFonts w:hint="eastAsia" w:ascii="宋体" w:eastAsia="宋体" w:cs="宋体"/>
          <w:b/>
          <w:sz w:val="44"/>
          <w:szCs w:val="44"/>
          <w:lang w:val="zh-CN"/>
        </w:rPr>
        <w:t>报</w:t>
      </w:r>
      <w:r>
        <w:rPr>
          <w:rFonts w:ascii="宋体" w:eastAsia="宋体" w:cs="宋体"/>
          <w:b/>
          <w:sz w:val="44"/>
          <w:szCs w:val="44"/>
          <w:lang w:val="zh-CN"/>
        </w:rPr>
        <w:t xml:space="preserve"> </w:t>
      </w:r>
      <w:r>
        <w:rPr>
          <w:rFonts w:hint="eastAsia" w:ascii="宋体" w:eastAsia="宋体" w:cs="宋体"/>
          <w:b/>
          <w:sz w:val="44"/>
          <w:szCs w:val="44"/>
          <w:lang w:val="zh-CN"/>
        </w:rPr>
        <w:t>名</w:t>
      </w:r>
      <w:r>
        <w:rPr>
          <w:rFonts w:ascii="宋体" w:eastAsia="宋体" w:cs="宋体"/>
          <w:b/>
          <w:sz w:val="44"/>
          <w:szCs w:val="44"/>
          <w:lang w:val="zh-CN"/>
        </w:rPr>
        <w:t xml:space="preserve"> </w:t>
      </w:r>
      <w:r>
        <w:rPr>
          <w:rFonts w:hint="eastAsia" w:ascii="宋体" w:eastAsia="宋体" w:cs="宋体"/>
          <w:b/>
          <w:sz w:val="44"/>
          <w:szCs w:val="44"/>
          <w:lang w:val="zh-CN"/>
        </w:rPr>
        <w:t>表</w:t>
      </w:r>
    </w:p>
    <w:bookmarkEnd w:id="0"/>
    <w:tbl>
      <w:tblPr>
        <w:tblStyle w:val="2"/>
        <w:tblW w:w="936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0"/>
        <w:gridCol w:w="1549"/>
        <w:gridCol w:w="592"/>
        <w:gridCol w:w="891"/>
        <w:gridCol w:w="809"/>
        <w:gridCol w:w="714"/>
        <w:gridCol w:w="295"/>
        <w:gridCol w:w="596"/>
        <w:gridCol w:w="413"/>
        <w:gridCol w:w="1174"/>
        <w:gridCol w:w="13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姓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名</w:t>
            </w:r>
          </w:p>
        </w:tc>
        <w:tc>
          <w:tcPr>
            <w:tcW w:w="2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性</w:t>
            </w:r>
            <w:r>
              <w:rPr>
                <w:rFonts w:ascii="宋体" w:eastAsia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别</w:t>
            </w:r>
          </w:p>
        </w:tc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现居住国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护照号码</w:t>
            </w:r>
          </w:p>
        </w:tc>
        <w:tc>
          <w:tcPr>
            <w:tcW w:w="2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联系方法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zh-CN"/>
              </w:rPr>
              <w:t>中国</w:t>
            </w:r>
          </w:p>
        </w:tc>
        <w:tc>
          <w:tcPr>
            <w:tcW w:w="53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海外</w:t>
            </w:r>
          </w:p>
        </w:tc>
        <w:tc>
          <w:tcPr>
            <w:tcW w:w="53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现任职机构及职务</w:t>
            </w:r>
          </w:p>
        </w:tc>
        <w:tc>
          <w:tcPr>
            <w:tcW w:w="62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现从事专业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真</w:t>
            </w: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微信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5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中文：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英文：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4" w:hRule="atLeast"/>
          <w:jc w:val="center"/>
        </w:trPr>
        <w:tc>
          <w:tcPr>
            <w:tcW w:w="9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简介</w:t>
            </w:r>
          </w:p>
        </w:tc>
        <w:tc>
          <w:tcPr>
            <w:tcW w:w="68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（注：请准备</w:t>
            </w:r>
            <w:r>
              <w:rPr>
                <w:rFonts w:ascii="宋体" w:hAnsi="Times New Roman" w:eastAsia="宋体" w:cs="宋体"/>
                <w:sz w:val="24"/>
                <w:szCs w:val="24"/>
                <w:lang w:val="zh-CN"/>
              </w:rPr>
              <w:t>1000</w:t>
            </w: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字左右能够充分体现项目真实情况的介绍，将提交专家委员会审核，以便确定参会资格，以及编印项目手册。）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0" w:hRule="atLeast"/>
          <w:jc w:val="center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zh-CN"/>
              </w:rPr>
              <w:t>学术成就或专业特长</w:t>
            </w:r>
          </w:p>
        </w:tc>
        <w:tc>
          <w:tcPr>
            <w:tcW w:w="84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5A14"/>
    <w:rsid w:val="2F3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2019-10-30T02:31:00Z</dcterms:created>
  <dc:creator>wente_s</dc:creator>
  <cp:lastModifiedBy>wente_s</cp:lastModifiedBy>
  <dcterms:modified xsi:type="dcterms:W3CDTF">2019-10-30T02:33:02Z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